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81" w:rsidRDefault="00264E81" w:rsidP="00264E81">
      <w:pPr>
        <w:jc w:val="center"/>
        <w:rPr>
          <w:b/>
          <w:sz w:val="32"/>
        </w:rPr>
      </w:pPr>
      <w:r w:rsidRPr="00264E81">
        <w:rPr>
          <w:b/>
          <w:sz w:val="32"/>
        </w:rPr>
        <w:t>AYSO 872 Budget</w:t>
      </w:r>
    </w:p>
    <w:p w:rsidR="006901D8" w:rsidRPr="00264E81" w:rsidRDefault="006901D8" w:rsidP="00264E81">
      <w:pPr>
        <w:jc w:val="center"/>
        <w:rPr>
          <w:b/>
          <w:sz w:val="32"/>
        </w:rPr>
      </w:pPr>
      <w:r>
        <w:rPr>
          <w:b/>
          <w:sz w:val="32"/>
        </w:rPr>
        <w:t>Expenses</w:t>
      </w:r>
    </w:p>
    <w:p w:rsidR="006901D8" w:rsidRPr="00264E81" w:rsidRDefault="00264E81" w:rsidP="00264E81">
      <w:pPr>
        <w:jc w:val="center"/>
        <w:rPr>
          <w:b/>
          <w:sz w:val="32"/>
        </w:rPr>
      </w:pPr>
      <w:r w:rsidRPr="00264E81">
        <w:rPr>
          <w:b/>
          <w:sz w:val="32"/>
        </w:rPr>
        <w:t>MY2016 (July 2016-June 2017)</w:t>
      </w:r>
    </w:p>
    <w:p w:rsidR="00264E81" w:rsidRDefault="006901D8">
      <w:r w:rsidRPr="00264E81">
        <w:rPr>
          <w:noProof/>
        </w:rPr>
        <w:drawing>
          <wp:inline distT="0" distB="0" distL="0" distR="0">
            <wp:extent cx="8096250" cy="4648200"/>
            <wp:effectExtent l="19050" t="0" r="19050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B7D32" w:rsidRDefault="00BB7D32"/>
    <w:p w:rsidR="006901D8" w:rsidRDefault="006901D8"/>
    <w:p w:rsidR="006901D8" w:rsidRDefault="006901D8"/>
    <w:p w:rsidR="006901D8" w:rsidRDefault="006901D8" w:rsidP="006901D8">
      <w:pPr>
        <w:jc w:val="center"/>
        <w:rPr>
          <w:b/>
          <w:sz w:val="32"/>
        </w:rPr>
      </w:pPr>
      <w:r w:rsidRPr="00264E81">
        <w:rPr>
          <w:b/>
          <w:sz w:val="32"/>
        </w:rPr>
        <w:lastRenderedPageBreak/>
        <w:t>AYSO 872 Budget</w:t>
      </w:r>
    </w:p>
    <w:p w:rsidR="006901D8" w:rsidRPr="00264E81" w:rsidRDefault="006901D8" w:rsidP="006901D8">
      <w:pPr>
        <w:jc w:val="center"/>
        <w:rPr>
          <w:b/>
          <w:sz w:val="32"/>
        </w:rPr>
      </w:pPr>
      <w:r>
        <w:rPr>
          <w:b/>
          <w:sz w:val="32"/>
        </w:rPr>
        <w:t>Revenue (Actual)</w:t>
      </w:r>
    </w:p>
    <w:p w:rsidR="006901D8" w:rsidRPr="00264E81" w:rsidRDefault="006901D8" w:rsidP="006901D8">
      <w:pPr>
        <w:jc w:val="center"/>
        <w:rPr>
          <w:b/>
          <w:sz w:val="32"/>
        </w:rPr>
      </w:pPr>
      <w:r w:rsidRPr="00264E81">
        <w:rPr>
          <w:b/>
          <w:sz w:val="32"/>
        </w:rPr>
        <w:t>MY2016 (July 2016-June 2017)</w:t>
      </w:r>
    </w:p>
    <w:p w:rsidR="006901D8" w:rsidRDefault="006901D8">
      <w:r w:rsidRPr="006901D8">
        <w:rPr>
          <w:noProof/>
        </w:rPr>
        <w:drawing>
          <wp:inline distT="0" distB="0" distL="0" distR="0">
            <wp:extent cx="7913370" cy="4930140"/>
            <wp:effectExtent l="19050" t="0" r="11430" b="381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6901D8" w:rsidSect="00264E81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264E81"/>
    <w:rsid w:val="00233607"/>
    <w:rsid w:val="00264E81"/>
    <w:rsid w:val="004D1FB1"/>
    <w:rsid w:val="00552985"/>
    <w:rsid w:val="006901D8"/>
    <w:rsid w:val="00BB7D32"/>
    <w:rsid w:val="00BD6B23"/>
    <w:rsid w:val="00E37433"/>
    <w:rsid w:val="00E92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D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4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imandJullie\Documents\AYSO%20Stuff\MY%202016\AYSO%20872%20Budget%20Pie%20Chart.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rotX val="30"/>
      <c:rotY val="60"/>
      <c:perspective val="30"/>
    </c:view3D>
    <c:plotArea>
      <c:layout/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 prstMaterial="metal">
              <a:bevelB w="152400" h="50800" prst="softRound"/>
            </a:sp3d>
          </c:spPr>
          <c:dLbls>
            <c:showPercent val="1"/>
            <c:showLeaderLines val="1"/>
          </c:dLbls>
          <c:cat>
            <c:strRef>
              <c:f>Sheet1!$A$4:$A$18</c:f>
              <c:strCache>
                <c:ptCount val="15"/>
                <c:pt idx="0">
                  <c:v>Uniforms - Players</c:v>
                </c:pt>
                <c:pt idx="1">
                  <c:v>Coach Training Equipment</c:v>
                </c:pt>
                <c:pt idx="2">
                  <c:v>Referee Training and Equipment</c:v>
                </c:pt>
                <c:pt idx="3">
                  <c:v>Field Expenses</c:v>
                </c:pt>
                <c:pt idx="4">
                  <c:v>Equipment</c:v>
                </c:pt>
                <c:pt idx="5">
                  <c:v>Tournaments</c:v>
                </c:pt>
                <c:pt idx="6">
                  <c:v>Advertising</c:v>
                </c:pt>
                <c:pt idx="7">
                  <c:v>Volunteer recognition</c:v>
                </c:pt>
                <c:pt idx="8">
                  <c:v>Donations/Scholarships</c:v>
                </c:pt>
                <c:pt idx="9">
                  <c:v>Payments to AYSO</c:v>
                </c:pt>
                <c:pt idx="10">
                  <c:v>Conference and Travel</c:v>
                </c:pt>
                <c:pt idx="11">
                  <c:v>Postage</c:v>
                </c:pt>
                <c:pt idx="12">
                  <c:v>Office supplies</c:v>
                </c:pt>
                <c:pt idx="13">
                  <c:v>Bank Fees</c:v>
                </c:pt>
                <c:pt idx="14">
                  <c:v>Other</c:v>
                </c:pt>
              </c:strCache>
            </c:strRef>
          </c:cat>
          <c:val>
            <c:numRef>
              <c:f>Sheet1!$B$4:$B$18</c:f>
              <c:numCache>
                <c:formatCode>"$"#,##0.00</c:formatCode>
                <c:ptCount val="15"/>
                <c:pt idx="0">
                  <c:v>5816</c:v>
                </c:pt>
                <c:pt idx="1">
                  <c:v>1500</c:v>
                </c:pt>
                <c:pt idx="2">
                  <c:v>1350</c:v>
                </c:pt>
                <c:pt idx="3">
                  <c:v>2500</c:v>
                </c:pt>
                <c:pt idx="4">
                  <c:v>3100</c:v>
                </c:pt>
                <c:pt idx="5">
                  <c:v>1200</c:v>
                </c:pt>
                <c:pt idx="6">
                  <c:v>300</c:v>
                </c:pt>
                <c:pt idx="7">
                  <c:v>1168</c:v>
                </c:pt>
                <c:pt idx="8">
                  <c:v>1000</c:v>
                </c:pt>
                <c:pt idx="9">
                  <c:v>5740</c:v>
                </c:pt>
                <c:pt idx="10">
                  <c:v>5250</c:v>
                </c:pt>
                <c:pt idx="11">
                  <c:v>300</c:v>
                </c:pt>
                <c:pt idx="12">
                  <c:v>500</c:v>
                </c:pt>
                <c:pt idx="13">
                  <c:v>500</c:v>
                </c:pt>
                <c:pt idx="14">
                  <c:v>500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Sheet1!$A$27:$A$29</c:f>
              <c:strCache>
                <c:ptCount val="3"/>
                <c:pt idx="0">
                  <c:v>Registration Fees</c:v>
                </c:pt>
                <c:pt idx="1">
                  <c:v>Fundraiser</c:v>
                </c:pt>
                <c:pt idx="2">
                  <c:v>Sponsors</c:v>
                </c:pt>
              </c:strCache>
            </c:strRef>
          </c:cat>
          <c:val>
            <c:numRef>
              <c:f>Sheet1!$B$27:$B$29</c:f>
              <c:numCache>
                <c:formatCode>"$"#,##0.00</c:formatCode>
                <c:ptCount val="3"/>
                <c:pt idx="0">
                  <c:v>14795</c:v>
                </c:pt>
                <c:pt idx="1">
                  <c:v>7945</c:v>
                </c:pt>
                <c:pt idx="2">
                  <c:v>100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and Jullie</dc:creator>
  <cp:lastModifiedBy>Jim and Jullie</cp:lastModifiedBy>
  <cp:revision>2</cp:revision>
  <dcterms:created xsi:type="dcterms:W3CDTF">2017-03-24T14:24:00Z</dcterms:created>
  <dcterms:modified xsi:type="dcterms:W3CDTF">2017-03-24T14:24:00Z</dcterms:modified>
</cp:coreProperties>
</file>